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250C2" w14:textId="77777777" w:rsidR="00A70D0A" w:rsidRPr="000E7CAE" w:rsidRDefault="00AA5EBA" w:rsidP="00AA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ЗАКЛЮЧЕНИЕ</w:t>
      </w:r>
    </w:p>
    <w:p w14:paraId="1AC0D6C7" w14:textId="71FECFB7" w:rsidR="00FD5F7D" w:rsidRPr="000E7CAE" w:rsidRDefault="00AA5EBA" w:rsidP="00FD5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по проекту </w:t>
      </w:r>
      <w:r w:rsidR="002D63D8" w:rsidRPr="002D63D8">
        <w:rPr>
          <w:rFonts w:ascii="Times New Roman" w:hAnsi="Times New Roman" w:cs="Times New Roman"/>
          <w:sz w:val="24"/>
          <w:szCs w:val="24"/>
        </w:rPr>
        <w:t xml:space="preserve">«Внесение изменений в Правила землепользования и застройки </w:t>
      </w:r>
      <w:proofErr w:type="spellStart"/>
      <w:r w:rsidR="002D63D8" w:rsidRPr="002D63D8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2D63D8" w:rsidRPr="002D63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63D8" w:rsidRPr="002D63D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D63D8" w:rsidRPr="002D63D8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утвержденные решением Собрания депутатов </w:t>
      </w:r>
      <w:proofErr w:type="spellStart"/>
      <w:r w:rsidR="002D63D8" w:rsidRPr="002D63D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D63D8" w:rsidRPr="002D63D8">
        <w:rPr>
          <w:rFonts w:ascii="Times New Roman" w:hAnsi="Times New Roman" w:cs="Times New Roman"/>
          <w:sz w:val="24"/>
          <w:szCs w:val="24"/>
        </w:rPr>
        <w:t xml:space="preserve"> муниципального района №173 от 21.12.2016г. (с изменениями от  28.11.2018г.  №458, от 27.11.2019 года № 618, от 25.11.2020 года № 34, от 28.04.2021года №119)»</w:t>
      </w:r>
    </w:p>
    <w:p w14:paraId="72FC61E3" w14:textId="77777777" w:rsidR="00AA5EBA" w:rsidRPr="000E7CAE" w:rsidRDefault="00AA5EBA" w:rsidP="00AA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19FBE1" w14:textId="77777777" w:rsidR="002D63D8" w:rsidRDefault="002D63D8" w:rsidP="00593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3D8">
        <w:rPr>
          <w:rFonts w:ascii="Times New Roman" w:hAnsi="Times New Roman" w:cs="Times New Roman"/>
          <w:sz w:val="24"/>
          <w:szCs w:val="24"/>
        </w:rPr>
        <w:t>от 11 октября 2021 года</w:t>
      </w:r>
    </w:p>
    <w:p w14:paraId="6F7B7B98" w14:textId="07314FFD" w:rsidR="00AA5EBA" w:rsidRPr="000E7CAE" w:rsidRDefault="00AA5EBA" w:rsidP="00593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  <w:r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244585" w:rsidRPr="0024458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44585" w:rsidRPr="00244585">
        <w:rPr>
          <w:rFonts w:ascii="Times New Roman" w:hAnsi="Times New Roman" w:cs="Times New Roman"/>
          <w:sz w:val="24"/>
          <w:szCs w:val="24"/>
        </w:rPr>
        <w:t xml:space="preserve"> муниципального района от 1</w:t>
      </w:r>
      <w:r w:rsidR="002D63D8">
        <w:rPr>
          <w:rFonts w:ascii="Times New Roman" w:hAnsi="Times New Roman" w:cs="Times New Roman"/>
          <w:sz w:val="24"/>
          <w:szCs w:val="24"/>
        </w:rPr>
        <w:t>7.08</w:t>
      </w:r>
      <w:r w:rsidR="00244585" w:rsidRPr="00244585">
        <w:rPr>
          <w:rFonts w:ascii="Times New Roman" w:hAnsi="Times New Roman" w:cs="Times New Roman"/>
          <w:sz w:val="24"/>
          <w:szCs w:val="24"/>
        </w:rPr>
        <w:t>.2021г. №</w:t>
      </w:r>
      <w:r w:rsidR="002D63D8">
        <w:rPr>
          <w:rFonts w:ascii="Times New Roman" w:hAnsi="Times New Roman" w:cs="Times New Roman"/>
          <w:sz w:val="24"/>
          <w:szCs w:val="24"/>
        </w:rPr>
        <w:t>637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</w:t>
      </w:r>
      <w:r w:rsidR="002D63D8">
        <w:rPr>
          <w:rFonts w:ascii="Times New Roman" w:hAnsi="Times New Roman" w:cs="Times New Roman"/>
          <w:sz w:val="24"/>
          <w:szCs w:val="24"/>
        </w:rPr>
        <w:t>«В</w:t>
      </w:r>
      <w:r w:rsidR="00244585" w:rsidRPr="00244585">
        <w:rPr>
          <w:rFonts w:ascii="Times New Roman" w:hAnsi="Times New Roman" w:cs="Times New Roman"/>
          <w:sz w:val="24"/>
          <w:szCs w:val="24"/>
        </w:rPr>
        <w:t>несени</w:t>
      </w:r>
      <w:r w:rsidR="002D63D8">
        <w:rPr>
          <w:rFonts w:ascii="Times New Roman" w:hAnsi="Times New Roman" w:cs="Times New Roman"/>
          <w:sz w:val="24"/>
          <w:szCs w:val="24"/>
        </w:rPr>
        <w:t>е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2D63D8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proofErr w:type="spellStart"/>
      <w:r w:rsidR="002D63D8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2D63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63D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D63D8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и проекту внесения изменений в 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2D63D8">
        <w:rPr>
          <w:rFonts w:ascii="Times New Roman" w:hAnsi="Times New Roman" w:cs="Times New Roman"/>
          <w:sz w:val="24"/>
          <w:szCs w:val="24"/>
        </w:rPr>
        <w:t>Еманжел</w:t>
      </w:r>
      <w:r w:rsidR="00244585" w:rsidRPr="0024458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244585" w:rsidRPr="002445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44585" w:rsidRPr="00244585">
        <w:rPr>
          <w:rFonts w:ascii="Times New Roman" w:hAnsi="Times New Roman" w:cs="Times New Roman"/>
          <w:sz w:val="24"/>
          <w:szCs w:val="24"/>
        </w:rPr>
        <w:t>Етк</w:t>
      </w:r>
      <w:r w:rsidR="00244585">
        <w:rPr>
          <w:rFonts w:ascii="Times New Roman" w:hAnsi="Times New Roman" w:cs="Times New Roman"/>
          <w:sz w:val="24"/>
          <w:szCs w:val="24"/>
        </w:rPr>
        <w:t>ульского</w:t>
      </w:r>
      <w:proofErr w:type="spellEnd"/>
      <w:r w:rsidR="00244585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Pr="000E7CAE">
        <w:rPr>
          <w:rFonts w:ascii="Times New Roman" w:hAnsi="Times New Roman" w:cs="Times New Roman"/>
          <w:sz w:val="24"/>
          <w:szCs w:val="24"/>
        </w:rPr>
        <w:t>.</w:t>
      </w:r>
    </w:p>
    <w:p w14:paraId="414E0C74" w14:textId="77777777" w:rsidR="002D63D8" w:rsidRDefault="00AA5EBA" w:rsidP="002D6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b/>
          <w:sz w:val="24"/>
          <w:szCs w:val="24"/>
        </w:rPr>
        <w:t>Время и место проведения публичных слушаний:</w:t>
      </w:r>
      <w:r w:rsidR="002E4F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49FDCB" w14:textId="6A409C66" w:rsidR="002D63D8" w:rsidRPr="002D63D8" w:rsidRDefault="002D63D8" w:rsidP="002D6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D8"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proofErr w:type="spellStart"/>
      <w:r w:rsidRPr="002D63D8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2D63D8">
        <w:rPr>
          <w:rFonts w:ascii="Times New Roman" w:hAnsi="Times New Roman" w:cs="Times New Roman"/>
          <w:sz w:val="24"/>
          <w:szCs w:val="24"/>
        </w:rPr>
        <w:t xml:space="preserve"> район, село Еманжелинка, улица Лесная, 2а.</w:t>
      </w:r>
    </w:p>
    <w:p w14:paraId="11A6506A" w14:textId="5B9A1615" w:rsidR="002E4F81" w:rsidRDefault="002D63D8" w:rsidP="002D6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D8">
        <w:rPr>
          <w:rFonts w:ascii="Times New Roman" w:hAnsi="Times New Roman" w:cs="Times New Roman"/>
          <w:sz w:val="24"/>
          <w:szCs w:val="24"/>
        </w:rPr>
        <w:t xml:space="preserve">11 октября 2021 года в 14 часов 00 минут в здании администрации </w:t>
      </w:r>
      <w:proofErr w:type="spellStart"/>
      <w:r w:rsidRPr="002D63D8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2D63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2D63D8">
        <w:rPr>
          <w:rFonts w:ascii="Times New Roman" w:hAnsi="Times New Roman" w:cs="Times New Roman"/>
          <w:sz w:val="24"/>
          <w:szCs w:val="24"/>
        </w:rPr>
        <w:t>.</w:t>
      </w:r>
      <w:r w:rsidR="002E4F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82C2E96" w14:textId="42CE0072" w:rsidR="00FD16E7" w:rsidRPr="001076E4" w:rsidRDefault="00F15742" w:rsidP="002E4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Предмет публичных слушаний:</w:t>
      </w:r>
      <w:r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FD16E7" w:rsidRPr="00FD16E7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2D63D8" w:rsidRPr="002D63D8">
        <w:rPr>
          <w:rFonts w:ascii="Times New Roman" w:hAnsi="Times New Roman" w:cs="Times New Roman"/>
          <w:sz w:val="24"/>
          <w:szCs w:val="24"/>
        </w:rPr>
        <w:t xml:space="preserve">«Внесение изменений в Правила землепользования и застройки </w:t>
      </w:r>
      <w:proofErr w:type="spellStart"/>
      <w:r w:rsidR="002D63D8" w:rsidRPr="002D63D8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2D63D8" w:rsidRPr="002D63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63D8" w:rsidRPr="002D63D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D63D8" w:rsidRPr="002D63D8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утвержденные решением Собрания депутатов </w:t>
      </w:r>
      <w:proofErr w:type="spellStart"/>
      <w:r w:rsidR="002D63D8" w:rsidRPr="002D63D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D63D8" w:rsidRPr="002D63D8">
        <w:rPr>
          <w:rFonts w:ascii="Times New Roman" w:hAnsi="Times New Roman" w:cs="Times New Roman"/>
          <w:sz w:val="24"/>
          <w:szCs w:val="24"/>
        </w:rPr>
        <w:t xml:space="preserve"> муниципального района №173 от 21.12.2016г. (с изменениями от  28.11.2018г.  №458, от 27.11.2019 года № 618, от 25.11.2020 года № 34, от 28.04.2021года №119)»</w:t>
      </w:r>
      <w:r w:rsidR="00F242FD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</w:p>
    <w:p w14:paraId="3204283B" w14:textId="77777777" w:rsidR="00593863" w:rsidRPr="000E7CAE" w:rsidRDefault="00F15742" w:rsidP="00FD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Формы оповещения населения о проведении публичных слушаний по проекту Правил землепользования и застройки</w:t>
      </w:r>
      <w:r w:rsidRPr="000E7CAE">
        <w:rPr>
          <w:rFonts w:ascii="Times New Roman" w:hAnsi="Times New Roman" w:cs="Times New Roman"/>
          <w:sz w:val="24"/>
          <w:szCs w:val="24"/>
        </w:rPr>
        <w:t>:</w:t>
      </w:r>
    </w:p>
    <w:p w14:paraId="659C60BD" w14:textId="29E552DD" w:rsidR="002E4F81" w:rsidRDefault="009C3144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- общественно-политическая газета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E4F81" w:rsidRPr="002E4F81">
        <w:rPr>
          <w:rFonts w:ascii="Times New Roman" w:hAnsi="Times New Roman" w:cs="Times New Roman"/>
          <w:sz w:val="24"/>
          <w:szCs w:val="24"/>
        </w:rPr>
        <w:t>«Искра» №</w:t>
      </w:r>
      <w:r w:rsidR="00F242FD">
        <w:rPr>
          <w:rFonts w:ascii="Times New Roman" w:hAnsi="Times New Roman" w:cs="Times New Roman"/>
          <w:sz w:val="24"/>
          <w:szCs w:val="24"/>
        </w:rPr>
        <w:t>33</w:t>
      </w:r>
      <w:r w:rsidR="002E4F81" w:rsidRPr="002E4F81">
        <w:rPr>
          <w:rFonts w:ascii="Times New Roman" w:hAnsi="Times New Roman" w:cs="Times New Roman"/>
          <w:sz w:val="24"/>
          <w:szCs w:val="24"/>
        </w:rPr>
        <w:t xml:space="preserve"> (12 </w:t>
      </w:r>
      <w:r w:rsidR="00F242FD">
        <w:rPr>
          <w:rFonts w:ascii="Times New Roman" w:hAnsi="Times New Roman" w:cs="Times New Roman"/>
          <w:sz w:val="24"/>
          <w:szCs w:val="24"/>
        </w:rPr>
        <w:t>300</w:t>
      </w:r>
      <w:r w:rsidR="00244585">
        <w:rPr>
          <w:rFonts w:ascii="Times New Roman" w:hAnsi="Times New Roman" w:cs="Times New Roman"/>
          <w:sz w:val="24"/>
          <w:szCs w:val="24"/>
        </w:rPr>
        <w:t xml:space="preserve">) от </w:t>
      </w:r>
      <w:r w:rsidR="00F242FD">
        <w:rPr>
          <w:rFonts w:ascii="Times New Roman" w:hAnsi="Times New Roman" w:cs="Times New Roman"/>
          <w:sz w:val="24"/>
          <w:szCs w:val="24"/>
        </w:rPr>
        <w:t>27.08</w:t>
      </w:r>
      <w:r w:rsidR="002E4F81" w:rsidRPr="002E4F81">
        <w:rPr>
          <w:rFonts w:ascii="Times New Roman" w:hAnsi="Times New Roman" w:cs="Times New Roman"/>
          <w:sz w:val="24"/>
          <w:szCs w:val="24"/>
        </w:rPr>
        <w:t xml:space="preserve">.2021 г. </w:t>
      </w:r>
    </w:p>
    <w:p w14:paraId="54CB74FC" w14:textId="3B382F1E" w:rsidR="009C3144" w:rsidRPr="000E7CAE" w:rsidRDefault="00C22AD4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3144" w:rsidRPr="000E7CA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Еткульского муниципального района </w:t>
      </w:r>
      <w:hyperlink r:id="rId6" w:history="1">
        <w:r w:rsidR="009C3144" w:rsidRPr="000E7CAE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http://www.admetkul.ru/stroitelstvo/?ELEMENT_ID=8460</w:t>
        </w:r>
      </w:hyperlink>
    </w:p>
    <w:p w14:paraId="1C53D82B" w14:textId="77777777" w:rsidR="009C3144" w:rsidRPr="000E7CAE" w:rsidRDefault="009C3144" w:rsidP="009C3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Сведения о проведении экспозиции демонстрационных материалов проекта Правил землепользования и застройки:</w:t>
      </w:r>
    </w:p>
    <w:p w14:paraId="57989D52" w14:textId="77777777" w:rsidR="009C3144" w:rsidRDefault="009C3144" w:rsidP="00C22AD4">
      <w:pPr>
        <w:tabs>
          <w:tab w:val="left" w:pos="993"/>
        </w:tabs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-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Еткульского муниципального района </w:t>
      </w:r>
      <w:hyperlink r:id="rId7" w:history="1">
        <w:r w:rsidRPr="000E7CAE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http://www.admetkul.ru/stroitelstvo/?ELEMENT_ID=8460</w:t>
        </w:r>
      </w:hyperlink>
    </w:p>
    <w:p w14:paraId="14D8395E" w14:textId="77777777" w:rsidR="00FD16E7" w:rsidRPr="00FD16E7" w:rsidRDefault="00FD16E7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E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Pr="00FD16E7">
        <w:rPr>
          <w:rFonts w:ascii="Times New Roman" w:hAnsi="Times New Roman" w:cs="Times New Roman"/>
          <w:sz w:val="24"/>
          <w:szCs w:val="24"/>
        </w:rPr>
        <w:t>в сетево</w:t>
      </w:r>
      <w:r w:rsidR="003870E1">
        <w:rPr>
          <w:rFonts w:ascii="Times New Roman" w:hAnsi="Times New Roman" w:cs="Times New Roman"/>
          <w:sz w:val="24"/>
          <w:szCs w:val="24"/>
        </w:rPr>
        <w:t>е</w:t>
      </w:r>
      <w:r w:rsidRPr="00FD16E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3870E1">
        <w:rPr>
          <w:rFonts w:ascii="Times New Roman" w:hAnsi="Times New Roman" w:cs="Times New Roman"/>
          <w:sz w:val="24"/>
          <w:szCs w:val="24"/>
        </w:rPr>
        <w:t>е</w:t>
      </w:r>
      <w:r w:rsidRPr="00FD16E7">
        <w:rPr>
          <w:rFonts w:ascii="Times New Roman" w:hAnsi="Times New Roman" w:cs="Times New Roman"/>
          <w:sz w:val="24"/>
          <w:szCs w:val="24"/>
        </w:rPr>
        <w:t xml:space="preserve"> МПА администрации Еткульского муниципального района</w:t>
      </w:r>
      <w:r w:rsidRPr="00FD16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FD16E7">
          <w:rPr>
            <w:rStyle w:val="a3"/>
            <w:rFonts w:ascii="Times New Roman" w:hAnsi="Times New Roman" w:cs="Times New Roman"/>
            <w:sz w:val="24"/>
            <w:szCs w:val="24"/>
          </w:rPr>
          <w:t>http://мпа-еткуль.рф/npa-administratsii/</w:t>
        </w:r>
      </w:hyperlink>
    </w:p>
    <w:p w14:paraId="461D982D" w14:textId="77777777" w:rsidR="009C3144" w:rsidRPr="000E7CAE" w:rsidRDefault="009C3144" w:rsidP="009C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С материалами проекта все желающие могли ознакомиться в администрации Еткульского муниципального района по адресу: Челябинская область, Еткульский район, село Еткуль, д. 34,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>. №7.</w:t>
      </w:r>
    </w:p>
    <w:p w14:paraId="7863C5B2" w14:textId="77777777" w:rsidR="009C3144" w:rsidRDefault="009C3144" w:rsidP="009C3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Замечания и предложения по предложенному проекту:</w:t>
      </w:r>
    </w:p>
    <w:p w14:paraId="279FB472" w14:textId="56620604" w:rsidR="008F4197" w:rsidRPr="008F4197" w:rsidRDefault="008F4197" w:rsidP="003B37F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FD" w:rsidRPr="00F242FD">
        <w:rPr>
          <w:rFonts w:ascii="Times New Roman" w:hAnsi="Times New Roman" w:cs="Times New Roman"/>
          <w:sz w:val="24"/>
          <w:szCs w:val="24"/>
        </w:rPr>
        <w:t xml:space="preserve">Рекомендовать Собранию депутатов </w:t>
      </w:r>
      <w:proofErr w:type="spellStart"/>
      <w:r w:rsidR="00F242FD" w:rsidRPr="00F242F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242FD" w:rsidRPr="00F242FD">
        <w:rPr>
          <w:rFonts w:ascii="Times New Roman" w:hAnsi="Times New Roman" w:cs="Times New Roman"/>
          <w:sz w:val="24"/>
          <w:szCs w:val="24"/>
        </w:rPr>
        <w:t xml:space="preserve"> муниципального района утвердить указанный Проект.</w:t>
      </w:r>
    </w:p>
    <w:p w14:paraId="4310EB38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решили:</w:t>
      </w:r>
    </w:p>
    <w:p w14:paraId="7B1CAE43" w14:textId="2E4D5AB2" w:rsidR="003932E1" w:rsidRPr="000E7CAE" w:rsidRDefault="003932E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1.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</w:t>
      </w:r>
      <w:r w:rsidR="00F242FD" w:rsidRPr="002D63D8">
        <w:rPr>
          <w:rFonts w:ascii="Times New Roman" w:hAnsi="Times New Roman" w:cs="Times New Roman"/>
          <w:sz w:val="24"/>
          <w:szCs w:val="24"/>
        </w:rPr>
        <w:t xml:space="preserve">«Внесение изменений в Правила землепользования и застройки </w:t>
      </w:r>
      <w:proofErr w:type="spellStart"/>
      <w:r w:rsidR="00F242FD" w:rsidRPr="002D63D8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F242FD" w:rsidRPr="002D63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242FD" w:rsidRPr="002D63D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242FD" w:rsidRPr="002D63D8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утвержденные решением Собрания депутатов </w:t>
      </w:r>
      <w:proofErr w:type="spellStart"/>
      <w:r w:rsidR="00F242FD" w:rsidRPr="002D63D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242FD" w:rsidRPr="002D63D8">
        <w:rPr>
          <w:rFonts w:ascii="Times New Roman" w:hAnsi="Times New Roman" w:cs="Times New Roman"/>
          <w:sz w:val="24"/>
          <w:szCs w:val="24"/>
        </w:rPr>
        <w:t xml:space="preserve"> муниципального района №173 от 21.12.2016г. (с изменениями от  28.11.2018г.  №458, от 27.11.2019 года № 618, от 25.11.2020 года № 34, от 28.04.2021года №119)»</w:t>
      </w:r>
      <w:r w:rsidRPr="000E7CAE">
        <w:rPr>
          <w:rFonts w:ascii="Times New Roman" w:hAnsi="Times New Roman" w:cs="Times New Roman"/>
          <w:sz w:val="24"/>
          <w:szCs w:val="24"/>
        </w:rPr>
        <w:t xml:space="preserve"> считать состоявшимися.</w:t>
      </w:r>
    </w:p>
    <w:p w14:paraId="16564843" w14:textId="6EB0AB05" w:rsidR="00F004AA" w:rsidRPr="000E7CAE" w:rsidRDefault="00F004AA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0E7CAE">
        <w:rPr>
          <w:rFonts w:ascii="Times New Roman" w:hAnsi="Times New Roman" w:cs="Times New Roman"/>
          <w:sz w:val="24"/>
          <w:szCs w:val="24"/>
        </w:rPr>
        <w:t xml:space="preserve">Процедура проведения публичных слушаний по проекту </w:t>
      </w:r>
      <w:r w:rsidR="00F242FD" w:rsidRPr="002D63D8">
        <w:rPr>
          <w:rFonts w:ascii="Times New Roman" w:hAnsi="Times New Roman" w:cs="Times New Roman"/>
          <w:sz w:val="24"/>
          <w:szCs w:val="24"/>
        </w:rPr>
        <w:t xml:space="preserve">«Внесение изменений в Правила землепользования и застройки </w:t>
      </w:r>
      <w:proofErr w:type="spellStart"/>
      <w:r w:rsidR="00F242FD" w:rsidRPr="002D63D8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F242FD" w:rsidRPr="002D63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242FD" w:rsidRPr="002D63D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242FD" w:rsidRPr="002D63D8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утвержденные решением Собрания депутатов </w:t>
      </w:r>
      <w:proofErr w:type="spellStart"/>
      <w:r w:rsidR="00F242FD" w:rsidRPr="002D63D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242FD" w:rsidRPr="002D63D8">
        <w:rPr>
          <w:rFonts w:ascii="Times New Roman" w:hAnsi="Times New Roman" w:cs="Times New Roman"/>
          <w:sz w:val="24"/>
          <w:szCs w:val="24"/>
        </w:rPr>
        <w:t xml:space="preserve"> муниципального района №173 от 21.12.2016г. (с изменениями от  28.11.2018г.  №458, от 27.11.2019 года № 618, от 25.11.2020 года № 34, от 28.04.2021года №119)»</w:t>
      </w:r>
      <w:r w:rsidR="00462D91" w:rsidRPr="000E7CAE">
        <w:rPr>
          <w:rFonts w:ascii="Times New Roman" w:hAnsi="Times New Roman" w:cs="Times New Roman"/>
          <w:sz w:val="24"/>
          <w:szCs w:val="24"/>
        </w:rPr>
        <w:t xml:space="preserve"> осуществлена в соответствии с действующим законодательством.</w:t>
      </w:r>
      <w:proofErr w:type="gramEnd"/>
    </w:p>
    <w:p w14:paraId="071EF900" w14:textId="065618F7" w:rsidR="003932E1" w:rsidRPr="000E7CAE" w:rsidRDefault="00462D9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3.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242FD" w:rsidRPr="002D63D8">
        <w:rPr>
          <w:rFonts w:ascii="Times New Roman" w:hAnsi="Times New Roman" w:cs="Times New Roman"/>
          <w:sz w:val="24"/>
          <w:szCs w:val="24"/>
        </w:rPr>
        <w:t xml:space="preserve">«Внесение изменений в Правила землепользования и застройки </w:t>
      </w:r>
      <w:proofErr w:type="spellStart"/>
      <w:r w:rsidR="00F242FD" w:rsidRPr="002D63D8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F242FD" w:rsidRPr="002D63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242FD" w:rsidRPr="002D63D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242FD" w:rsidRPr="002D63D8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утвержденные решением Собрания депутатов </w:t>
      </w:r>
      <w:proofErr w:type="spellStart"/>
      <w:r w:rsidR="00F242FD" w:rsidRPr="002D63D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242FD" w:rsidRPr="002D63D8">
        <w:rPr>
          <w:rFonts w:ascii="Times New Roman" w:hAnsi="Times New Roman" w:cs="Times New Roman"/>
          <w:sz w:val="24"/>
          <w:szCs w:val="24"/>
        </w:rPr>
        <w:t xml:space="preserve"> муниципального района №173 от 21.12.2016г. (с изменениями от  28.11.2018г.  №458, от 27.11.2019 года № 618, от 25.11.2020 года № 34, от 28.04.2021года №119)»</w:t>
      </w:r>
      <w:r w:rsidR="00F242FD">
        <w:rPr>
          <w:rFonts w:ascii="Times New Roman" w:hAnsi="Times New Roman" w:cs="Times New Roman"/>
          <w:sz w:val="24"/>
          <w:szCs w:val="24"/>
        </w:rPr>
        <w:t xml:space="preserve"> одобрить</w:t>
      </w:r>
      <w:bookmarkStart w:id="0" w:name="_GoBack"/>
      <w:bookmarkEnd w:id="0"/>
      <w:r w:rsidRPr="000E7CAE">
        <w:rPr>
          <w:rFonts w:ascii="Times New Roman" w:hAnsi="Times New Roman" w:cs="Times New Roman"/>
          <w:sz w:val="24"/>
          <w:szCs w:val="24"/>
        </w:rPr>
        <w:t xml:space="preserve"> и рекомендовать для дальнейшего утверждения.</w:t>
      </w:r>
    </w:p>
    <w:p w14:paraId="4A43337D" w14:textId="77777777" w:rsidR="00462D91" w:rsidRPr="000E7CAE" w:rsidRDefault="00462D9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4. Настоящее заключение опубликовать в общественно-политической газете «Искра» и разместить</w:t>
      </w:r>
      <w:r w:rsidR="0036174A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5942A8" w:rsidRPr="000E7CAE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="0036174A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5942A8" w:rsidRPr="000E7CAE">
        <w:rPr>
          <w:rFonts w:ascii="Times New Roman" w:hAnsi="Times New Roman" w:cs="Times New Roman"/>
          <w:sz w:val="24"/>
          <w:szCs w:val="24"/>
        </w:rPr>
        <w:t>Еткульского муниципального района.</w:t>
      </w:r>
    </w:p>
    <w:p w14:paraId="0F1B2EFC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ab/>
      </w:r>
    </w:p>
    <w:p w14:paraId="20E63498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C63CA" w14:textId="77777777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по подготовке </w:t>
      </w:r>
    </w:p>
    <w:p w14:paraId="510D1B8B" w14:textId="3D3136CE" w:rsidR="003932E1" w:rsidRPr="000E7CAE" w:rsidRDefault="00244585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</w:t>
      </w:r>
      <w:r w:rsidR="003932E1" w:rsidRPr="000E7CAE">
        <w:rPr>
          <w:rFonts w:ascii="Times New Roman" w:hAnsi="Times New Roman" w:cs="Times New Roman"/>
          <w:sz w:val="24"/>
          <w:szCs w:val="24"/>
        </w:rPr>
        <w:t xml:space="preserve"> «Внесение изменений в Правила</w:t>
      </w:r>
    </w:p>
    <w:p w14:paraId="7EE67131" w14:textId="77777777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для каждого </w:t>
      </w:r>
    </w:p>
    <w:p w14:paraId="699172DD" w14:textId="01FA095A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муниципального района          </w:t>
      </w:r>
      <w:r w:rsidR="002445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635E">
        <w:rPr>
          <w:rFonts w:ascii="Times New Roman" w:hAnsi="Times New Roman" w:cs="Times New Roman"/>
          <w:sz w:val="24"/>
          <w:szCs w:val="24"/>
        </w:rPr>
        <w:t xml:space="preserve"> </w:t>
      </w:r>
      <w:r w:rsidRPr="000E7CAE">
        <w:rPr>
          <w:rFonts w:ascii="Times New Roman" w:hAnsi="Times New Roman" w:cs="Times New Roman"/>
          <w:sz w:val="24"/>
          <w:szCs w:val="24"/>
        </w:rPr>
        <w:t xml:space="preserve">   </w:t>
      </w:r>
      <w:r w:rsidR="00244585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244585">
        <w:rPr>
          <w:rFonts w:ascii="Times New Roman" w:hAnsi="Times New Roman" w:cs="Times New Roman"/>
          <w:sz w:val="24"/>
          <w:szCs w:val="24"/>
        </w:rPr>
        <w:t>Знайко</w:t>
      </w:r>
      <w:proofErr w:type="spellEnd"/>
    </w:p>
    <w:sectPr w:rsidR="003932E1" w:rsidRPr="000E7CAE" w:rsidSect="00C22AD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E70"/>
    <w:multiLevelType w:val="hybridMultilevel"/>
    <w:tmpl w:val="7B6A1C9C"/>
    <w:lvl w:ilvl="0" w:tplc="93F22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C65AF3"/>
    <w:multiLevelType w:val="hybridMultilevel"/>
    <w:tmpl w:val="0E2E47E0"/>
    <w:lvl w:ilvl="0" w:tplc="771E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83"/>
    <w:rsid w:val="00032D7C"/>
    <w:rsid w:val="0004385D"/>
    <w:rsid w:val="000B3115"/>
    <w:rsid w:val="000E7CAE"/>
    <w:rsid w:val="00122B6B"/>
    <w:rsid w:val="00205D57"/>
    <w:rsid w:val="00244585"/>
    <w:rsid w:val="002471E4"/>
    <w:rsid w:val="00256E41"/>
    <w:rsid w:val="002A7A51"/>
    <w:rsid w:val="002D34C6"/>
    <w:rsid w:val="002D63D8"/>
    <w:rsid w:val="002E4F81"/>
    <w:rsid w:val="002E645B"/>
    <w:rsid w:val="0036174A"/>
    <w:rsid w:val="00367DAB"/>
    <w:rsid w:val="003870E1"/>
    <w:rsid w:val="003932E1"/>
    <w:rsid w:val="0039635E"/>
    <w:rsid w:val="003B37F7"/>
    <w:rsid w:val="003F1FB3"/>
    <w:rsid w:val="0043431C"/>
    <w:rsid w:val="00457F15"/>
    <w:rsid w:val="00462D91"/>
    <w:rsid w:val="0047793F"/>
    <w:rsid w:val="004D4487"/>
    <w:rsid w:val="0055120D"/>
    <w:rsid w:val="00553521"/>
    <w:rsid w:val="005654FE"/>
    <w:rsid w:val="00593863"/>
    <w:rsid w:val="005942A8"/>
    <w:rsid w:val="005F5607"/>
    <w:rsid w:val="006259EB"/>
    <w:rsid w:val="00685CF1"/>
    <w:rsid w:val="006C1B35"/>
    <w:rsid w:val="006E1B03"/>
    <w:rsid w:val="006E5612"/>
    <w:rsid w:val="00716868"/>
    <w:rsid w:val="00723114"/>
    <w:rsid w:val="00775634"/>
    <w:rsid w:val="00802BD4"/>
    <w:rsid w:val="008410FB"/>
    <w:rsid w:val="008B7DD4"/>
    <w:rsid w:val="008F4197"/>
    <w:rsid w:val="008F5544"/>
    <w:rsid w:val="009C3144"/>
    <w:rsid w:val="00A5233A"/>
    <w:rsid w:val="00A70D0A"/>
    <w:rsid w:val="00A82178"/>
    <w:rsid w:val="00AA5EBA"/>
    <w:rsid w:val="00AF64F0"/>
    <w:rsid w:val="00B067D7"/>
    <w:rsid w:val="00B767AE"/>
    <w:rsid w:val="00BE3C12"/>
    <w:rsid w:val="00C22AD4"/>
    <w:rsid w:val="00C821EA"/>
    <w:rsid w:val="00C95E83"/>
    <w:rsid w:val="00CC014F"/>
    <w:rsid w:val="00CE6E45"/>
    <w:rsid w:val="00CF06CE"/>
    <w:rsid w:val="00DE61B8"/>
    <w:rsid w:val="00E2505F"/>
    <w:rsid w:val="00E338F8"/>
    <w:rsid w:val="00E678C2"/>
    <w:rsid w:val="00E96BF5"/>
    <w:rsid w:val="00EB132A"/>
    <w:rsid w:val="00F004AA"/>
    <w:rsid w:val="00F15742"/>
    <w:rsid w:val="00F242FD"/>
    <w:rsid w:val="00FD16E7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1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1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5F7D"/>
    <w:pPr>
      <w:ind w:left="720"/>
      <w:contextualSpacing/>
    </w:pPr>
  </w:style>
  <w:style w:type="paragraph" w:customStyle="1" w:styleId="s1">
    <w:name w:val="s_1"/>
    <w:basedOn w:val="a"/>
    <w:rsid w:val="00FD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4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3F1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8F41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1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5F7D"/>
    <w:pPr>
      <w:ind w:left="720"/>
      <w:contextualSpacing/>
    </w:pPr>
  </w:style>
  <w:style w:type="paragraph" w:customStyle="1" w:styleId="s1">
    <w:name w:val="s_1"/>
    <w:basedOn w:val="a"/>
    <w:rsid w:val="00FD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4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3F1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8F41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/npa-administrats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etkul.ru/stroitelstvo/?ELEMENT_ID=84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/stroitelstvo/?ELEMENT_ID=84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Елена Алексеевна Горожанина</cp:lastModifiedBy>
  <cp:revision>6</cp:revision>
  <cp:lastPrinted>2021-09-14T04:16:00Z</cp:lastPrinted>
  <dcterms:created xsi:type="dcterms:W3CDTF">2021-09-16T03:11:00Z</dcterms:created>
  <dcterms:modified xsi:type="dcterms:W3CDTF">2021-10-14T06:39:00Z</dcterms:modified>
</cp:coreProperties>
</file>